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4E2C" w:rsidRDefault="00794E2C" w:rsidP="00EC76A5">
      <w:pPr>
        <w:pStyle w:val="Textkrper"/>
        <w:rPr>
          <w:b/>
          <w:sz w:val="28"/>
          <w:szCs w:val="28"/>
          <w:lang w:val="it-IT"/>
        </w:rPr>
      </w:pPr>
    </w:p>
    <w:p w:rsidR="00A97F4A" w:rsidRPr="003E03A2" w:rsidRDefault="00EC76A5" w:rsidP="00EC76A5">
      <w:pPr>
        <w:pStyle w:val="Textkrper"/>
        <w:rPr>
          <w:b/>
          <w:sz w:val="28"/>
          <w:szCs w:val="28"/>
          <w:lang w:val="it-IT"/>
        </w:rPr>
      </w:pPr>
      <w:proofErr w:type="spellStart"/>
      <w:r w:rsidRPr="003E03A2">
        <w:rPr>
          <w:b/>
          <w:sz w:val="28"/>
          <w:szCs w:val="28"/>
          <w:lang w:val="it-IT"/>
        </w:rPr>
        <w:t>Stellenausschreibung</w:t>
      </w:r>
      <w:proofErr w:type="spellEnd"/>
      <w:r w:rsidR="00A85F79">
        <w:rPr>
          <w:b/>
          <w:sz w:val="28"/>
          <w:szCs w:val="28"/>
          <w:lang w:val="it-IT"/>
        </w:rPr>
        <w:t xml:space="preserve"> für </w:t>
      </w:r>
      <w:proofErr w:type="spellStart"/>
      <w:r w:rsidR="00A85F79">
        <w:rPr>
          <w:b/>
          <w:sz w:val="28"/>
          <w:szCs w:val="28"/>
          <w:lang w:val="it-IT"/>
        </w:rPr>
        <w:t>das</w:t>
      </w:r>
      <w:proofErr w:type="spellEnd"/>
      <w:r w:rsidR="00A85F79">
        <w:rPr>
          <w:b/>
          <w:sz w:val="28"/>
          <w:szCs w:val="28"/>
          <w:lang w:val="it-IT"/>
        </w:rPr>
        <w:t xml:space="preserve"> </w:t>
      </w:r>
      <w:proofErr w:type="spellStart"/>
      <w:r w:rsidR="00A85F79">
        <w:rPr>
          <w:b/>
          <w:sz w:val="28"/>
          <w:szCs w:val="28"/>
          <w:lang w:val="it-IT"/>
        </w:rPr>
        <w:t>Bauamt</w:t>
      </w:r>
      <w:proofErr w:type="spellEnd"/>
    </w:p>
    <w:p w:rsidR="00EC76A5" w:rsidRPr="003E03A2" w:rsidRDefault="00EC76A5" w:rsidP="00A97F4A">
      <w:pPr>
        <w:pStyle w:val="Textkrper"/>
        <w:jc w:val="center"/>
        <w:rPr>
          <w:b/>
          <w:sz w:val="20"/>
          <w:lang w:val="it-IT"/>
        </w:rPr>
      </w:pPr>
    </w:p>
    <w:p w:rsidR="00533355" w:rsidRPr="00533355" w:rsidRDefault="00EC76A5" w:rsidP="00533355">
      <w:pPr>
        <w:pStyle w:val="Kopfzeile"/>
        <w:tabs>
          <w:tab w:val="left" w:pos="708"/>
        </w:tabs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>Die Ver</w:t>
      </w:r>
      <w:r w:rsidR="0019557D">
        <w:rPr>
          <w:rFonts w:cs="Arial"/>
          <w:sz w:val="22"/>
          <w:szCs w:val="22"/>
        </w:rPr>
        <w:t>waltungsgemeinschaft Ohlstadt,</w:t>
      </w:r>
      <w:r w:rsidR="00433BA6" w:rsidRPr="00533355">
        <w:rPr>
          <w:rFonts w:cs="Arial"/>
          <w:sz w:val="22"/>
          <w:szCs w:val="22"/>
        </w:rPr>
        <w:t xml:space="preserve"> Landkreis Garmisch-Partenkirchen </w:t>
      </w:r>
      <w:r w:rsidR="007711D7">
        <w:rPr>
          <w:rFonts w:cs="Arial"/>
          <w:sz w:val="22"/>
          <w:szCs w:val="22"/>
        </w:rPr>
        <w:br/>
      </w:r>
      <w:r w:rsidR="00433BA6" w:rsidRPr="00533355">
        <w:rPr>
          <w:rFonts w:cs="Arial"/>
          <w:sz w:val="22"/>
          <w:szCs w:val="22"/>
        </w:rPr>
        <w:t xml:space="preserve">mit ihren Mitgliedsgemeinden Eschenlohe, Großweil, Ohlstadt und Schwaigen sucht </w:t>
      </w:r>
      <w:r w:rsidR="007711D7">
        <w:rPr>
          <w:rFonts w:cs="Arial"/>
          <w:sz w:val="22"/>
          <w:szCs w:val="22"/>
        </w:rPr>
        <w:br/>
      </w:r>
      <w:r w:rsidR="00433BA6" w:rsidRPr="00533355">
        <w:rPr>
          <w:rFonts w:cs="Arial"/>
          <w:sz w:val="22"/>
          <w:szCs w:val="22"/>
        </w:rPr>
        <w:t xml:space="preserve">zum </w:t>
      </w:r>
      <w:r w:rsidR="00533355" w:rsidRPr="00533355">
        <w:rPr>
          <w:rFonts w:cs="Arial"/>
          <w:sz w:val="22"/>
          <w:szCs w:val="22"/>
        </w:rPr>
        <w:t>nächstmöglichen Zeitpunkt</w:t>
      </w:r>
      <w:r w:rsidR="00A85F79">
        <w:rPr>
          <w:rFonts w:cs="Arial"/>
          <w:sz w:val="22"/>
          <w:szCs w:val="22"/>
        </w:rPr>
        <w:t xml:space="preserve"> </w:t>
      </w:r>
      <w:r w:rsidR="00533355" w:rsidRPr="00533355">
        <w:rPr>
          <w:rFonts w:cs="Arial"/>
          <w:sz w:val="22"/>
          <w:szCs w:val="22"/>
        </w:rPr>
        <w:t>eine</w:t>
      </w:r>
      <w:r w:rsidR="00954162">
        <w:rPr>
          <w:rFonts w:cs="Arial"/>
          <w:sz w:val="22"/>
          <w:szCs w:val="22"/>
        </w:rPr>
        <w:t>/</w:t>
      </w:r>
      <w:r w:rsidR="00954162" w:rsidRPr="00533355">
        <w:rPr>
          <w:rFonts w:cs="Arial"/>
          <w:sz w:val="22"/>
          <w:szCs w:val="22"/>
        </w:rPr>
        <w:t>n</w:t>
      </w:r>
    </w:p>
    <w:p w:rsidR="00533355" w:rsidRPr="007711D7" w:rsidRDefault="00533355" w:rsidP="00533355">
      <w:pPr>
        <w:pStyle w:val="Kopfzeile"/>
        <w:tabs>
          <w:tab w:val="left" w:pos="708"/>
        </w:tabs>
        <w:outlineLvl w:val="0"/>
        <w:rPr>
          <w:rFonts w:cs="Arial"/>
          <w:sz w:val="16"/>
          <w:szCs w:val="16"/>
        </w:rPr>
      </w:pPr>
    </w:p>
    <w:p w:rsidR="00A80937" w:rsidRDefault="00533355" w:rsidP="00533355">
      <w:pPr>
        <w:pStyle w:val="Kopfzeile"/>
        <w:tabs>
          <w:tab w:val="left" w:pos="708"/>
        </w:tabs>
        <w:jc w:val="center"/>
        <w:outlineLvl w:val="0"/>
        <w:rPr>
          <w:rFonts w:cs="Arial"/>
          <w:b/>
          <w:sz w:val="22"/>
          <w:szCs w:val="22"/>
        </w:rPr>
      </w:pPr>
      <w:r w:rsidRPr="00533355">
        <w:rPr>
          <w:rFonts w:cs="Arial"/>
          <w:b/>
          <w:sz w:val="22"/>
          <w:szCs w:val="22"/>
        </w:rPr>
        <w:t>Bautechniker</w:t>
      </w:r>
      <w:r w:rsidR="00DE14C7">
        <w:rPr>
          <w:rFonts w:cs="Arial"/>
          <w:b/>
          <w:sz w:val="22"/>
          <w:szCs w:val="22"/>
        </w:rPr>
        <w:t>/in</w:t>
      </w:r>
      <w:bookmarkStart w:id="0" w:name="_GoBack"/>
      <w:bookmarkEnd w:id="0"/>
      <w:r w:rsidR="00794E2C">
        <w:rPr>
          <w:rFonts w:cs="Arial"/>
          <w:b/>
          <w:sz w:val="22"/>
          <w:szCs w:val="22"/>
        </w:rPr>
        <w:t xml:space="preserve"> (m/w/d)</w:t>
      </w:r>
      <w:r w:rsidR="00A80937">
        <w:rPr>
          <w:rFonts w:cs="Arial"/>
          <w:b/>
          <w:sz w:val="22"/>
          <w:szCs w:val="22"/>
        </w:rPr>
        <w:t xml:space="preserve"> </w:t>
      </w:r>
    </w:p>
    <w:p w:rsidR="00533355" w:rsidRDefault="00A80937" w:rsidP="00533355">
      <w:pPr>
        <w:pStyle w:val="Kopfzeile"/>
        <w:tabs>
          <w:tab w:val="left" w:pos="708"/>
        </w:tabs>
        <w:jc w:val="center"/>
        <w:outlineLvl w:val="0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t>in Teilzeit 20 Std./Woche.</w:t>
      </w:r>
    </w:p>
    <w:p w:rsidR="00A80937" w:rsidRDefault="00A80937" w:rsidP="00533355">
      <w:pPr>
        <w:pStyle w:val="Kopfzeile"/>
        <w:tabs>
          <w:tab w:val="left" w:pos="708"/>
        </w:tabs>
        <w:jc w:val="center"/>
        <w:outlineLvl w:val="0"/>
        <w:rPr>
          <w:rFonts w:cs="Arial"/>
          <w:b/>
          <w:sz w:val="22"/>
          <w:szCs w:val="22"/>
        </w:rPr>
      </w:pPr>
      <w:r w:rsidRPr="00A80937">
        <w:rPr>
          <w:rFonts w:cs="Arial"/>
          <w:sz w:val="22"/>
          <w:szCs w:val="22"/>
        </w:rPr>
        <w:t>Die Stelle wird im Ra</w:t>
      </w:r>
      <w:r w:rsidR="00DF4342">
        <w:rPr>
          <w:rFonts w:cs="Arial"/>
          <w:sz w:val="22"/>
          <w:szCs w:val="22"/>
        </w:rPr>
        <w:t xml:space="preserve">hmen einer Krankheitsvertretung </w:t>
      </w:r>
      <w:r w:rsidRPr="00A80937">
        <w:rPr>
          <w:rFonts w:cs="Arial"/>
          <w:sz w:val="22"/>
          <w:szCs w:val="22"/>
        </w:rPr>
        <w:t>besetzt.</w:t>
      </w:r>
    </w:p>
    <w:p w:rsidR="00A80937" w:rsidRPr="00533355" w:rsidRDefault="00A80937" w:rsidP="00533355">
      <w:pPr>
        <w:pStyle w:val="Kopfzeile"/>
        <w:tabs>
          <w:tab w:val="left" w:pos="708"/>
        </w:tabs>
        <w:jc w:val="center"/>
        <w:outlineLvl w:val="0"/>
        <w:rPr>
          <w:rFonts w:cs="Arial"/>
          <w:b/>
          <w:sz w:val="22"/>
          <w:szCs w:val="22"/>
        </w:rPr>
      </w:pPr>
    </w:p>
    <w:p w:rsidR="00533355" w:rsidRPr="00533355" w:rsidRDefault="00533355" w:rsidP="00533355">
      <w:pPr>
        <w:pStyle w:val="Kopfzeile"/>
        <w:tabs>
          <w:tab w:val="left" w:pos="708"/>
        </w:tabs>
        <w:outlineLvl w:val="0"/>
        <w:rPr>
          <w:rFonts w:cs="Arial"/>
          <w:sz w:val="22"/>
          <w:szCs w:val="22"/>
        </w:rPr>
      </w:pPr>
    </w:p>
    <w:p w:rsidR="00533355" w:rsidRDefault="00533355" w:rsidP="00533355">
      <w:pPr>
        <w:pStyle w:val="Kopfzeile"/>
        <w:tabs>
          <w:tab w:val="left" w:pos="708"/>
        </w:tabs>
        <w:outlineLvl w:val="0"/>
        <w:rPr>
          <w:rFonts w:cs="Arial"/>
          <w:b/>
          <w:sz w:val="22"/>
          <w:szCs w:val="22"/>
        </w:rPr>
      </w:pPr>
      <w:r w:rsidRPr="00533355">
        <w:rPr>
          <w:rFonts w:cs="Arial"/>
          <w:b/>
          <w:sz w:val="22"/>
          <w:szCs w:val="22"/>
        </w:rPr>
        <w:t>Ihr Aufgabengebiet umfasst im Wesentlichen:</w:t>
      </w:r>
    </w:p>
    <w:p w:rsidR="00484DFA" w:rsidRPr="00533355" w:rsidRDefault="00484DFA" w:rsidP="00533355">
      <w:pPr>
        <w:pStyle w:val="Kopfzeile"/>
        <w:tabs>
          <w:tab w:val="left" w:pos="708"/>
        </w:tabs>
        <w:outlineLvl w:val="0"/>
        <w:rPr>
          <w:rFonts w:cs="Arial"/>
          <w:b/>
          <w:sz w:val="22"/>
          <w:szCs w:val="22"/>
        </w:rPr>
      </w:pPr>
    </w:p>
    <w:p w:rsidR="00710C78" w:rsidRDefault="00710C78" w:rsidP="00F95E00">
      <w:pPr>
        <w:pStyle w:val="Kopfzeile"/>
        <w:numPr>
          <w:ilvl w:val="0"/>
          <w:numId w:val="9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Koordinierung und Abwicklung von Hoch- und Tiefbaumaßnahmen </w:t>
      </w:r>
      <w:r w:rsidR="008066FE">
        <w:rPr>
          <w:rFonts w:cs="Arial"/>
          <w:sz w:val="22"/>
          <w:szCs w:val="22"/>
        </w:rPr>
        <w:t>(Neubau und Sanierungen von gemeindlichen Gebäuden, Straßen, Wasser- und Kanalleitungen)</w:t>
      </w:r>
    </w:p>
    <w:p w:rsidR="00710C78" w:rsidRDefault="00710C78" w:rsidP="00F95E00">
      <w:pPr>
        <w:pStyle w:val="Kopfzeile"/>
        <w:numPr>
          <w:ilvl w:val="0"/>
          <w:numId w:val="9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Übernahme </w:t>
      </w:r>
      <w:r w:rsidR="008066FE">
        <w:rPr>
          <w:rFonts w:cs="Arial"/>
          <w:sz w:val="22"/>
          <w:szCs w:val="22"/>
        </w:rPr>
        <w:t>der</w:t>
      </w:r>
      <w:r>
        <w:rPr>
          <w:rFonts w:cs="Arial"/>
          <w:sz w:val="22"/>
          <w:szCs w:val="22"/>
        </w:rPr>
        <w:t xml:space="preserve"> Bauherrenfunktion</w:t>
      </w:r>
    </w:p>
    <w:p w:rsidR="00710C78" w:rsidRPr="008066FE" w:rsidRDefault="00710C78" w:rsidP="007C04F7">
      <w:pPr>
        <w:pStyle w:val="Kopfzeile"/>
        <w:numPr>
          <w:ilvl w:val="0"/>
          <w:numId w:val="9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 w:rsidRPr="008066FE">
        <w:rPr>
          <w:rFonts w:cs="Arial"/>
          <w:sz w:val="22"/>
          <w:szCs w:val="22"/>
        </w:rPr>
        <w:t>Durchführung, Auswertung und Vergabe von Ausschreibungen für Baumaßnahmen</w:t>
      </w:r>
      <w:r w:rsidR="008066FE" w:rsidRPr="008066FE">
        <w:rPr>
          <w:rFonts w:cs="Arial"/>
          <w:sz w:val="22"/>
          <w:szCs w:val="22"/>
        </w:rPr>
        <w:t xml:space="preserve">, </w:t>
      </w:r>
      <w:r w:rsidR="008066FE" w:rsidRPr="008066FE">
        <w:rPr>
          <w:rFonts w:cs="Arial"/>
          <w:sz w:val="22"/>
          <w:szCs w:val="22"/>
        </w:rPr>
        <w:br/>
        <w:t xml:space="preserve">einschließlich Erstellung von Vergabe- und Vertragsunterlagen, sowie Betreuung der </w:t>
      </w:r>
      <w:r w:rsidR="008066FE" w:rsidRPr="008066FE">
        <w:rPr>
          <w:rFonts w:cs="Arial"/>
          <w:sz w:val="22"/>
          <w:szCs w:val="22"/>
        </w:rPr>
        <w:br/>
        <w:t xml:space="preserve">Ausschreibungen auf der </w:t>
      </w:r>
      <w:proofErr w:type="spellStart"/>
      <w:r w:rsidR="008066FE" w:rsidRPr="008066FE">
        <w:rPr>
          <w:rFonts w:cs="Arial"/>
          <w:sz w:val="22"/>
          <w:szCs w:val="22"/>
        </w:rPr>
        <w:t>eVergabe</w:t>
      </w:r>
      <w:proofErr w:type="spellEnd"/>
      <w:r w:rsidR="008066FE" w:rsidRPr="008066FE">
        <w:rPr>
          <w:rFonts w:cs="Arial"/>
          <w:sz w:val="22"/>
          <w:szCs w:val="22"/>
        </w:rPr>
        <w:t xml:space="preserve">-Plattform </w:t>
      </w:r>
    </w:p>
    <w:p w:rsidR="008066FE" w:rsidRPr="00533355" w:rsidRDefault="008066FE" w:rsidP="008066FE">
      <w:pPr>
        <w:pStyle w:val="Kopfzeile"/>
        <w:numPr>
          <w:ilvl w:val="0"/>
          <w:numId w:val="9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 xml:space="preserve">Planung und Ausschreibung von </w:t>
      </w:r>
      <w:r>
        <w:rPr>
          <w:rFonts w:cs="Arial"/>
          <w:sz w:val="22"/>
          <w:szCs w:val="22"/>
        </w:rPr>
        <w:t xml:space="preserve">kleineren </w:t>
      </w:r>
      <w:r w:rsidRPr="00533355">
        <w:rPr>
          <w:rFonts w:cs="Arial"/>
          <w:sz w:val="22"/>
          <w:szCs w:val="22"/>
        </w:rPr>
        <w:t xml:space="preserve">Baumaßnahmen in </w:t>
      </w:r>
      <w:r>
        <w:rPr>
          <w:rFonts w:cs="Arial"/>
          <w:sz w:val="22"/>
          <w:szCs w:val="22"/>
        </w:rPr>
        <w:t xml:space="preserve">eigener Zuständigkeit </w:t>
      </w:r>
    </w:p>
    <w:p w:rsidR="008066FE" w:rsidRPr="00533355" w:rsidRDefault="008066FE" w:rsidP="008066FE">
      <w:pPr>
        <w:pStyle w:val="Kopfzeile"/>
        <w:numPr>
          <w:ilvl w:val="0"/>
          <w:numId w:val="9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>Bauunterhalt der gemeindlich</w:t>
      </w:r>
      <w:r>
        <w:rPr>
          <w:rFonts w:cs="Arial"/>
          <w:sz w:val="22"/>
          <w:szCs w:val="22"/>
        </w:rPr>
        <w:t xml:space="preserve">en Wasser- und Kanalleitungen sowie Liegenschaften </w:t>
      </w:r>
    </w:p>
    <w:p w:rsidR="00710C78" w:rsidRDefault="008066FE" w:rsidP="00F95E00">
      <w:pPr>
        <w:pStyle w:val="Kopfzeile"/>
        <w:numPr>
          <w:ilvl w:val="0"/>
          <w:numId w:val="9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Fortschreibung des Wasser- und Kanalkatasters </w:t>
      </w:r>
    </w:p>
    <w:p w:rsidR="00533355" w:rsidRPr="00533355" w:rsidRDefault="008066FE" w:rsidP="00533355">
      <w:pPr>
        <w:pStyle w:val="Kopfzeile"/>
        <w:numPr>
          <w:ilvl w:val="0"/>
          <w:numId w:val="9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Zusammenarbeit mit den</w:t>
      </w:r>
      <w:r w:rsidR="00533355" w:rsidRPr="00533355">
        <w:rPr>
          <w:rFonts w:cs="Arial"/>
          <w:sz w:val="22"/>
          <w:szCs w:val="22"/>
        </w:rPr>
        <w:t xml:space="preserve"> Bauhofleiter</w:t>
      </w:r>
      <w:r>
        <w:rPr>
          <w:rFonts w:cs="Arial"/>
          <w:sz w:val="22"/>
          <w:szCs w:val="22"/>
        </w:rPr>
        <w:t>n</w:t>
      </w:r>
      <w:r w:rsidR="00533355" w:rsidRPr="00533355">
        <w:rPr>
          <w:rFonts w:cs="Arial"/>
          <w:sz w:val="22"/>
          <w:szCs w:val="22"/>
        </w:rPr>
        <w:t xml:space="preserve">, Anleitung und Unterstützung </w:t>
      </w:r>
      <w:r>
        <w:rPr>
          <w:rFonts w:cs="Arial"/>
          <w:sz w:val="22"/>
          <w:szCs w:val="22"/>
        </w:rPr>
        <w:t xml:space="preserve">der Bauhöfe </w:t>
      </w:r>
    </w:p>
    <w:p w:rsidR="00533355" w:rsidRPr="00533355" w:rsidRDefault="00533355" w:rsidP="00533355">
      <w:pPr>
        <w:pStyle w:val="Kopfzeile"/>
        <w:numPr>
          <w:ilvl w:val="0"/>
          <w:numId w:val="9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>Fachbezogene Teilnahme an Sitzungen (auch außerhalb der üblichen Dienststunden)</w:t>
      </w:r>
    </w:p>
    <w:p w:rsidR="00533355" w:rsidRPr="00533355" w:rsidRDefault="00533355" w:rsidP="00533355">
      <w:pPr>
        <w:pStyle w:val="Kopfzeile"/>
        <w:numPr>
          <w:ilvl w:val="0"/>
          <w:numId w:val="9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 xml:space="preserve">Feuerbeschau gemeindlicher Liegenschaften (insbesondere Schulen, Kindergärten, </w:t>
      </w:r>
      <w:r w:rsidR="007711D7">
        <w:rPr>
          <w:rFonts w:cs="Arial"/>
          <w:sz w:val="22"/>
          <w:szCs w:val="22"/>
        </w:rPr>
        <w:br/>
      </w:r>
      <w:r w:rsidRPr="00533355">
        <w:rPr>
          <w:rFonts w:cs="Arial"/>
          <w:sz w:val="22"/>
          <w:szCs w:val="22"/>
        </w:rPr>
        <w:t>Versammlungsstätten, Sporthallen etc.)</w:t>
      </w:r>
    </w:p>
    <w:p w:rsidR="00533355" w:rsidRPr="00533355" w:rsidRDefault="00533355" w:rsidP="00533355">
      <w:pPr>
        <w:pStyle w:val="Kopfzeile"/>
        <w:tabs>
          <w:tab w:val="left" w:pos="708"/>
        </w:tabs>
        <w:outlineLvl w:val="0"/>
        <w:rPr>
          <w:rFonts w:cs="Arial"/>
          <w:sz w:val="22"/>
          <w:szCs w:val="22"/>
        </w:rPr>
      </w:pPr>
    </w:p>
    <w:p w:rsidR="00533355" w:rsidRDefault="00533355" w:rsidP="00533355">
      <w:pPr>
        <w:pStyle w:val="Kopfzeile"/>
        <w:tabs>
          <w:tab w:val="left" w:pos="708"/>
        </w:tabs>
        <w:outlineLvl w:val="0"/>
        <w:rPr>
          <w:rFonts w:cs="Arial"/>
          <w:b/>
          <w:sz w:val="22"/>
          <w:szCs w:val="22"/>
        </w:rPr>
      </w:pPr>
      <w:r w:rsidRPr="00533355">
        <w:rPr>
          <w:rFonts w:cs="Arial"/>
          <w:b/>
          <w:sz w:val="22"/>
          <w:szCs w:val="22"/>
        </w:rPr>
        <w:t>Wir erwarten:</w:t>
      </w:r>
    </w:p>
    <w:p w:rsidR="00484DFA" w:rsidRPr="00533355" w:rsidRDefault="00484DFA" w:rsidP="00533355">
      <w:pPr>
        <w:pStyle w:val="Kopfzeile"/>
        <w:tabs>
          <w:tab w:val="left" w:pos="708"/>
        </w:tabs>
        <w:outlineLvl w:val="0"/>
        <w:rPr>
          <w:rFonts w:cs="Arial"/>
          <w:b/>
          <w:sz w:val="22"/>
          <w:szCs w:val="22"/>
        </w:rPr>
      </w:pPr>
    </w:p>
    <w:p w:rsidR="00533355" w:rsidRPr="00533355" w:rsidRDefault="00954162" w:rsidP="00533355">
      <w:pPr>
        <w:pStyle w:val="Kopfzeile"/>
        <w:numPr>
          <w:ilvl w:val="0"/>
          <w:numId w:val="10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Bautechniker/</w:t>
      </w:r>
      <w:r w:rsidR="00A85F79">
        <w:rPr>
          <w:rFonts w:cs="Arial"/>
          <w:sz w:val="22"/>
          <w:szCs w:val="22"/>
        </w:rPr>
        <w:t>Bauingenieur oder vergleichbare technische Ausbildung</w:t>
      </w:r>
    </w:p>
    <w:p w:rsidR="00533355" w:rsidRPr="00533355" w:rsidRDefault="00A85F79" w:rsidP="00533355">
      <w:pPr>
        <w:pStyle w:val="Kopfzeile"/>
        <w:numPr>
          <w:ilvl w:val="0"/>
          <w:numId w:val="10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</w:t>
      </w:r>
      <w:r w:rsidR="00533355" w:rsidRPr="00533355">
        <w:rPr>
          <w:rFonts w:cs="Arial"/>
          <w:sz w:val="22"/>
          <w:szCs w:val="22"/>
        </w:rPr>
        <w:t>undierte Berufserfahrung</w:t>
      </w:r>
      <w:r>
        <w:rPr>
          <w:rFonts w:cs="Arial"/>
          <w:sz w:val="22"/>
          <w:szCs w:val="22"/>
        </w:rPr>
        <w:t>,</w:t>
      </w:r>
      <w:r w:rsidR="00533355" w:rsidRPr="00533355">
        <w:rPr>
          <w:rFonts w:cs="Arial"/>
          <w:sz w:val="22"/>
          <w:szCs w:val="22"/>
        </w:rPr>
        <w:t xml:space="preserve"> insbesondere im Fachbereich Tief-/Straßen</w:t>
      </w:r>
      <w:r>
        <w:rPr>
          <w:rFonts w:cs="Arial"/>
          <w:sz w:val="22"/>
          <w:szCs w:val="22"/>
        </w:rPr>
        <w:t>-/Hoch</w:t>
      </w:r>
      <w:r w:rsidR="00533355" w:rsidRPr="00533355">
        <w:rPr>
          <w:rFonts w:cs="Arial"/>
          <w:sz w:val="22"/>
          <w:szCs w:val="22"/>
        </w:rPr>
        <w:t>bau,</w:t>
      </w:r>
      <w:r>
        <w:rPr>
          <w:rFonts w:cs="Arial"/>
          <w:sz w:val="22"/>
          <w:szCs w:val="22"/>
        </w:rPr>
        <w:t xml:space="preserve"> ist wünschenswert</w:t>
      </w:r>
    </w:p>
    <w:p w:rsidR="00533355" w:rsidRPr="00533355" w:rsidRDefault="00533355" w:rsidP="00533355">
      <w:pPr>
        <w:pStyle w:val="Kopfzeile"/>
        <w:numPr>
          <w:ilvl w:val="0"/>
          <w:numId w:val="10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>Bewerbungen von staatlich geprüften Technikern</w:t>
      </w:r>
      <w:r w:rsidR="00A85F79">
        <w:rPr>
          <w:rFonts w:cs="Arial"/>
          <w:sz w:val="22"/>
          <w:szCs w:val="22"/>
        </w:rPr>
        <w:t xml:space="preserve"> in diesem Fachbereichen</w:t>
      </w:r>
      <w:r w:rsidRPr="00533355">
        <w:rPr>
          <w:rFonts w:cs="Arial"/>
          <w:sz w:val="22"/>
          <w:szCs w:val="22"/>
        </w:rPr>
        <w:t xml:space="preserve"> bei gleicher Qualifikat</w:t>
      </w:r>
      <w:r w:rsidR="00507E52">
        <w:rPr>
          <w:rFonts w:cs="Arial"/>
          <w:sz w:val="22"/>
          <w:szCs w:val="22"/>
        </w:rPr>
        <w:t>ion werden gerne berücksichtigt</w:t>
      </w:r>
    </w:p>
    <w:p w:rsidR="00533355" w:rsidRPr="00533355" w:rsidRDefault="00533355" w:rsidP="00533355">
      <w:pPr>
        <w:pStyle w:val="Kopfzeile"/>
        <w:numPr>
          <w:ilvl w:val="0"/>
          <w:numId w:val="10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>Kenntnisse im öffentlichen Vergabe- und Ba</w:t>
      </w:r>
      <w:r w:rsidR="00507E52">
        <w:rPr>
          <w:rFonts w:cs="Arial"/>
          <w:sz w:val="22"/>
          <w:szCs w:val="22"/>
        </w:rPr>
        <w:t>uvertragsrecht (HOAI, VOB, VOL)</w:t>
      </w:r>
    </w:p>
    <w:p w:rsidR="00533355" w:rsidRPr="00533355" w:rsidRDefault="00533355" w:rsidP="00533355">
      <w:pPr>
        <w:pStyle w:val="Kopfzeile"/>
        <w:numPr>
          <w:ilvl w:val="0"/>
          <w:numId w:val="10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 xml:space="preserve">Sicherheit in </w:t>
      </w:r>
      <w:r w:rsidR="00507E52">
        <w:rPr>
          <w:rFonts w:cs="Arial"/>
          <w:sz w:val="22"/>
          <w:szCs w:val="22"/>
        </w:rPr>
        <w:t>der Termin- und Kostensteuerung</w:t>
      </w:r>
    </w:p>
    <w:p w:rsidR="00533355" w:rsidRPr="00533355" w:rsidRDefault="00533355" w:rsidP="00533355">
      <w:pPr>
        <w:pStyle w:val="Kopfzeile"/>
        <w:numPr>
          <w:ilvl w:val="0"/>
          <w:numId w:val="10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 xml:space="preserve">Sicherer Umgang mit den gängigen MS-Office-Produkten; Kenntnisse von CAD- und </w:t>
      </w:r>
      <w:r w:rsidR="007711D7">
        <w:rPr>
          <w:rFonts w:cs="Arial"/>
          <w:sz w:val="22"/>
          <w:szCs w:val="22"/>
        </w:rPr>
        <w:br/>
      </w:r>
      <w:r w:rsidRPr="00533355">
        <w:rPr>
          <w:rFonts w:cs="Arial"/>
          <w:sz w:val="22"/>
          <w:szCs w:val="22"/>
        </w:rPr>
        <w:t>GIS-Anwendungen erwünscht</w:t>
      </w:r>
    </w:p>
    <w:p w:rsidR="00533355" w:rsidRPr="00533355" w:rsidRDefault="00533355" w:rsidP="00533355">
      <w:pPr>
        <w:pStyle w:val="Kopfzeile"/>
        <w:numPr>
          <w:ilvl w:val="0"/>
          <w:numId w:val="10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>Führerschein Klasse B</w:t>
      </w:r>
    </w:p>
    <w:p w:rsidR="00533355" w:rsidRPr="00533355" w:rsidRDefault="00533355" w:rsidP="00533355">
      <w:pPr>
        <w:pStyle w:val="Kopfzeile"/>
        <w:numPr>
          <w:ilvl w:val="0"/>
          <w:numId w:val="10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>Verantwortungsbewusstsein, selbständi</w:t>
      </w:r>
      <w:r w:rsidR="00507E52">
        <w:rPr>
          <w:rFonts w:cs="Arial"/>
          <w:sz w:val="22"/>
          <w:szCs w:val="22"/>
        </w:rPr>
        <w:t>ges und strukturiertes Arbeiten</w:t>
      </w:r>
    </w:p>
    <w:p w:rsidR="00533355" w:rsidRPr="00954162" w:rsidRDefault="00533355" w:rsidP="00954162">
      <w:pPr>
        <w:pStyle w:val="Kopfzeile"/>
        <w:numPr>
          <w:ilvl w:val="0"/>
          <w:numId w:val="10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 xml:space="preserve">Freundliches, kompetentes, sicheres Auftreten, Verhandlungsgeschick und </w:t>
      </w:r>
      <w:r w:rsidR="00484DFA">
        <w:rPr>
          <w:rFonts w:cs="Arial"/>
          <w:sz w:val="22"/>
          <w:szCs w:val="22"/>
        </w:rPr>
        <w:br/>
      </w:r>
      <w:r w:rsidRPr="00533355">
        <w:rPr>
          <w:rFonts w:cs="Arial"/>
          <w:sz w:val="22"/>
          <w:szCs w:val="22"/>
        </w:rPr>
        <w:t>Dur</w:t>
      </w:r>
      <w:r w:rsidR="00484DFA">
        <w:rPr>
          <w:rFonts w:cs="Arial"/>
          <w:sz w:val="22"/>
          <w:szCs w:val="22"/>
        </w:rPr>
        <w:t>ch</w:t>
      </w:r>
      <w:r w:rsidR="00507E52">
        <w:rPr>
          <w:rFonts w:cs="Arial"/>
          <w:sz w:val="22"/>
          <w:szCs w:val="22"/>
        </w:rPr>
        <w:t>setzungs</w:t>
      </w:r>
      <w:r w:rsidR="00507E52" w:rsidRPr="00954162">
        <w:rPr>
          <w:rFonts w:cs="Arial"/>
          <w:sz w:val="22"/>
          <w:szCs w:val="22"/>
        </w:rPr>
        <w:t>vermögen</w:t>
      </w:r>
    </w:p>
    <w:p w:rsidR="00533355" w:rsidRPr="00533355" w:rsidRDefault="00533355" w:rsidP="00533355">
      <w:pPr>
        <w:pStyle w:val="Kopfzeile"/>
        <w:numPr>
          <w:ilvl w:val="0"/>
          <w:numId w:val="10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>Teamfähigkeit und soziale Kompetenz</w:t>
      </w:r>
    </w:p>
    <w:p w:rsidR="00533355" w:rsidRPr="00533355" w:rsidRDefault="00533355" w:rsidP="00533355">
      <w:pPr>
        <w:pStyle w:val="Kopfzeile"/>
        <w:tabs>
          <w:tab w:val="left" w:pos="708"/>
        </w:tabs>
        <w:outlineLvl w:val="0"/>
        <w:rPr>
          <w:rFonts w:cs="Arial"/>
          <w:sz w:val="22"/>
          <w:szCs w:val="22"/>
        </w:rPr>
      </w:pPr>
    </w:p>
    <w:p w:rsidR="00533355" w:rsidRDefault="00533355" w:rsidP="00533355">
      <w:pPr>
        <w:pStyle w:val="Kopfzeile"/>
        <w:tabs>
          <w:tab w:val="left" w:pos="708"/>
        </w:tabs>
        <w:outlineLvl w:val="0"/>
        <w:rPr>
          <w:rFonts w:cs="Arial"/>
          <w:b/>
          <w:sz w:val="22"/>
          <w:szCs w:val="22"/>
        </w:rPr>
      </w:pPr>
      <w:r w:rsidRPr="00533355">
        <w:rPr>
          <w:rFonts w:cs="Arial"/>
          <w:b/>
          <w:sz w:val="22"/>
          <w:szCs w:val="22"/>
        </w:rPr>
        <w:t>Wir bieten:</w:t>
      </w:r>
    </w:p>
    <w:p w:rsidR="00484DFA" w:rsidRPr="00533355" w:rsidRDefault="00484DFA" w:rsidP="00533355">
      <w:pPr>
        <w:pStyle w:val="Kopfzeile"/>
        <w:tabs>
          <w:tab w:val="left" w:pos="708"/>
        </w:tabs>
        <w:outlineLvl w:val="0"/>
        <w:rPr>
          <w:rFonts w:cs="Arial"/>
          <w:b/>
          <w:sz w:val="22"/>
          <w:szCs w:val="22"/>
        </w:rPr>
      </w:pPr>
    </w:p>
    <w:p w:rsidR="00533355" w:rsidRPr="00533355" w:rsidRDefault="00533355" w:rsidP="00533355">
      <w:pPr>
        <w:pStyle w:val="Kopfzeile"/>
        <w:numPr>
          <w:ilvl w:val="0"/>
          <w:numId w:val="11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>Ein vielseitiges, interessantes und abwechslungsreiches, vera</w:t>
      </w:r>
      <w:r w:rsidR="00507E52">
        <w:rPr>
          <w:rFonts w:cs="Arial"/>
          <w:sz w:val="22"/>
          <w:szCs w:val="22"/>
        </w:rPr>
        <w:t>ntwortungsvolles Aufgabengebiet</w:t>
      </w:r>
    </w:p>
    <w:p w:rsidR="00533355" w:rsidRPr="00533355" w:rsidRDefault="00954162" w:rsidP="00533355">
      <w:pPr>
        <w:pStyle w:val="Kopfzeile"/>
        <w:numPr>
          <w:ilvl w:val="0"/>
          <w:numId w:val="11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Betriebliche Altersvorsorge</w:t>
      </w:r>
    </w:p>
    <w:p w:rsidR="00533355" w:rsidRPr="00533355" w:rsidRDefault="00533355" w:rsidP="00533355">
      <w:pPr>
        <w:pStyle w:val="Kopfzeile"/>
        <w:numPr>
          <w:ilvl w:val="0"/>
          <w:numId w:val="11"/>
        </w:numPr>
        <w:tabs>
          <w:tab w:val="left" w:pos="708"/>
        </w:tabs>
        <w:autoSpaceDE w:val="0"/>
        <w:autoSpaceDN w:val="0"/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>Eine leistungsgerechte Bezahlung auf Basis des Tarifvertrages für den öffentlichen Dienst (TVöD)</w:t>
      </w:r>
    </w:p>
    <w:p w:rsidR="00484DFA" w:rsidRDefault="00484DFA">
      <w:pPr>
        <w:rPr>
          <w:rFonts w:ascii="Arial" w:hAnsi="Arial"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p w:rsidR="00533355" w:rsidRDefault="00533355" w:rsidP="00533355">
      <w:pPr>
        <w:pStyle w:val="Kopfzeile"/>
        <w:tabs>
          <w:tab w:val="left" w:pos="708"/>
        </w:tabs>
        <w:outlineLvl w:val="0"/>
        <w:rPr>
          <w:rFonts w:cs="Arial"/>
          <w:sz w:val="22"/>
          <w:szCs w:val="22"/>
        </w:rPr>
      </w:pPr>
    </w:p>
    <w:p w:rsidR="00484DFA" w:rsidRDefault="00484DFA" w:rsidP="00533355">
      <w:pPr>
        <w:pStyle w:val="Kopfzeile"/>
        <w:tabs>
          <w:tab w:val="left" w:pos="708"/>
        </w:tabs>
        <w:outlineLvl w:val="0"/>
        <w:rPr>
          <w:rFonts w:cs="Arial"/>
          <w:sz w:val="22"/>
          <w:szCs w:val="22"/>
        </w:rPr>
      </w:pPr>
    </w:p>
    <w:p w:rsidR="00484DFA" w:rsidRPr="00533355" w:rsidRDefault="00484DFA" w:rsidP="00533355">
      <w:pPr>
        <w:pStyle w:val="Kopfzeile"/>
        <w:tabs>
          <w:tab w:val="left" w:pos="708"/>
        </w:tabs>
        <w:outlineLvl w:val="0"/>
        <w:rPr>
          <w:rFonts w:cs="Arial"/>
          <w:sz w:val="22"/>
          <w:szCs w:val="22"/>
        </w:rPr>
      </w:pPr>
    </w:p>
    <w:p w:rsidR="00533355" w:rsidRPr="00533355" w:rsidRDefault="00533355" w:rsidP="00533355">
      <w:pPr>
        <w:pStyle w:val="Kopfzeile"/>
        <w:tabs>
          <w:tab w:val="left" w:pos="708"/>
        </w:tabs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 xml:space="preserve">Falls wir Ihr Interesse geweckt haben, dann richten Sie bitte Ihre schriftliche Bewerbung mit </w:t>
      </w:r>
      <w:r w:rsidR="00484DFA">
        <w:rPr>
          <w:rFonts w:cs="Arial"/>
          <w:sz w:val="22"/>
          <w:szCs w:val="22"/>
        </w:rPr>
        <w:br/>
      </w:r>
      <w:r w:rsidRPr="00533355">
        <w:rPr>
          <w:rFonts w:cs="Arial"/>
          <w:sz w:val="22"/>
          <w:szCs w:val="22"/>
        </w:rPr>
        <w:t xml:space="preserve">vollständigen Unterlagen (Lebenslauf, Zeugnisabschriften, Nachweis über bisherige </w:t>
      </w:r>
      <w:r w:rsidR="00484DFA">
        <w:rPr>
          <w:rFonts w:cs="Arial"/>
          <w:sz w:val="22"/>
          <w:szCs w:val="22"/>
        </w:rPr>
        <w:br/>
      </w:r>
      <w:r w:rsidRPr="00533355">
        <w:rPr>
          <w:rFonts w:cs="Arial"/>
          <w:sz w:val="22"/>
          <w:szCs w:val="22"/>
        </w:rPr>
        <w:t>Ausbildung und Tätigkeiten)</w:t>
      </w:r>
    </w:p>
    <w:p w:rsidR="00533355" w:rsidRPr="00533355" w:rsidRDefault="00533355" w:rsidP="00533355">
      <w:pPr>
        <w:pStyle w:val="Kopfzeile"/>
        <w:tabs>
          <w:tab w:val="left" w:pos="708"/>
        </w:tabs>
        <w:outlineLvl w:val="0"/>
        <w:rPr>
          <w:rFonts w:cs="Arial"/>
          <w:sz w:val="22"/>
          <w:szCs w:val="22"/>
        </w:rPr>
      </w:pPr>
    </w:p>
    <w:p w:rsidR="00533355" w:rsidRPr="00A85F79" w:rsidRDefault="00533355" w:rsidP="00533355">
      <w:pPr>
        <w:pStyle w:val="Kopfzeile"/>
        <w:tabs>
          <w:tab w:val="left" w:pos="708"/>
        </w:tabs>
        <w:jc w:val="center"/>
        <w:outlineLvl w:val="0"/>
        <w:rPr>
          <w:rFonts w:cs="Arial"/>
          <w:b/>
          <w:sz w:val="22"/>
          <w:szCs w:val="22"/>
        </w:rPr>
      </w:pPr>
      <w:r w:rsidRPr="00A85F79">
        <w:rPr>
          <w:rFonts w:cs="Arial"/>
          <w:b/>
          <w:sz w:val="22"/>
          <w:szCs w:val="22"/>
        </w:rPr>
        <w:t xml:space="preserve">bis </w:t>
      </w:r>
      <w:r w:rsidR="001141EA">
        <w:rPr>
          <w:rFonts w:cs="Arial"/>
          <w:b/>
          <w:sz w:val="22"/>
          <w:szCs w:val="22"/>
        </w:rPr>
        <w:t>14</w:t>
      </w:r>
      <w:r w:rsidR="00794E2C" w:rsidRPr="00A85F79">
        <w:rPr>
          <w:rFonts w:cs="Arial"/>
          <w:b/>
          <w:sz w:val="22"/>
          <w:szCs w:val="22"/>
        </w:rPr>
        <w:t xml:space="preserve">. </w:t>
      </w:r>
      <w:r w:rsidR="001141EA">
        <w:rPr>
          <w:rFonts w:cs="Arial"/>
          <w:b/>
          <w:sz w:val="22"/>
          <w:szCs w:val="22"/>
        </w:rPr>
        <w:t>Januar 2024</w:t>
      </w:r>
    </w:p>
    <w:p w:rsidR="00533355" w:rsidRPr="00A85F79" w:rsidRDefault="00533355" w:rsidP="00533355">
      <w:pPr>
        <w:pStyle w:val="Kopfzeile"/>
        <w:tabs>
          <w:tab w:val="left" w:pos="708"/>
        </w:tabs>
        <w:jc w:val="center"/>
        <w:outlineLvl w:val="0"/>
        <w:rPr>
          <w:rFonts w:cs="Arial"/>
          <w:b/>
          <w:sz w:val="22"/>
          <w:szCs w:val="22"/>
        </w:rPr>
      </w:pPr>
    </w:p>
    <w:p w:rsidR="00533355" w:rsidRPr="00533355" w:rsidRDefault="00533355" w:rsidP="00533355">
      <w:pPr>
        <w:pStyle w:val="Kopfzeile"/>
        <w:tabs>
          <w:tab w:val="left" w:pos="708"/>
        </w:tabs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>an die Verwaltungsgemeinschaft Ohlstadt, z.H. des Gemeinschaftsvorsitzenden Christian Scheuerer, Rathausplatz 1, 82441 Ohlstadt.</w:t>
      </w:r>
    </w:p>
    <w:p w:rsidR="00533355" w:rsidRPr="00533355" w:rsidRDefault="00533355" w:rsidP="00533355">
      <w:pPr>
        <w:pStyle w:val="Kopfzeile"/>
        <w:tabs>
          <w:tab w:val="left" w:pos="708"/>
        </w:tabs>
        <w:outlineLvl w:val="0"/>
        <w:rPr>
          <w:rFonts w:cs="Arial"/>
          <w:sz w:val="22"/>
          <w:szCs w:val="22"/>
        </w:rPr>
      </w:pPr>
    </w:p>
    <w:p w:rsidR="00533355" w:rsidRPr="00533355" w:rsidRDefault="00533355" w:rsidP="00533355">
      <w:pPr>
        <w:pStyle w:val="Kopfzeile"/>
        <w:tabs>
          <w:tab w:val="left" w:pos="708"/>
        </w:tabs>
        <w:outlineLvl w:val="0"/>
        <w:rPr>
          <w:rFonts w:cs="Arial"/>
          <w:sz w:val="22"/>
          <w:szCs w:val="22"/>
        </w:rPr>
      </w:pPr>
      <w:r w:rsidRPr="00533355">
        <w:rPr>
          <w:rFonts w:cs="Arial"/>
          <w:sz w:val="22"/>
          <w:szCs w:val="22"/>
        </w:rPr>
        <w:t xml:space="preserve">Für Auskünfte steht Ihnen </w:t>
      </w:r>
      <w:r w:rsidR="001141EA">
        <w:rPr>
          <w:rFonts w:cs="Arial"/>
          <w:sz w:val="22"/>
          <w:szCs w:val="22"/>
        </w:rPr>
        <w:t>Frau Höck telefonisch unter 08841/6712-35</w:t>
      </w:r>
      <w:r w:rsidRPr="00533355">
        <w:rPr>
          <w:rFonts w:cs="Arial"/>
          <w:sz w:val="22"/>
          <w:szCs w:val="22"/>
        </w:rPr>
        <w:t xml:space="preserve"> zur Verfügung.</w:t>
      </w:r>
    </w:p>
    <w:p w:rsidR="00533355" w:rsidRPr="00533355" w:rsidRDefault="00533355" w:rsidP="00533355">
      <w:pPr>
        <w:pStyle w:val="Kopfzeile"/>
        <w:tabs>
          <w:tab w:val="left" w:pos="708"/>
        </w:tabs>
        <w:outlineLvl w:val="0"/>
        <w:rPr>
          <w:rFonts w:cs="Arial"/>
          <w:sz w:val="22"/>
          <w:szCs w:val="22"/>
        </w:rPr>
      </w:pPr>
    </w:p>
    <w:sectPr w:rsidR="00533355" w:rsidRPr="00533355" w:rsidSect="008D3516">
      <w:headerReference w:type="default" r:id="rId8"/>
      <w:pgSz w:w="11906" w:h="16838" w:code="9"/>
      <w:pgMar w:top="851" w:right="851" w:bottom="567" w:left="1134" w:header="454" w:footer="45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30415" w:rsidRDefault="00830415">
      <w:r>
        <w:separator/>
      </w:r>
    </w:p>
  </w:endnote>
  <w:endnote w:type="continuationSeparator" w:id="0">
    <w:p w:rsidR="00830415" w:rsidRDefault="00830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30415" w:rsidRDefault="00830415">
      <w:r>
        <w:separator/>
      </w:r>
    </w:p>
  </w:footnote>
  <w:footnote w:type="continuationSeparator" w:id="0">
    <w:p w:rsidR="00830415" w:rsidRDefault="008304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05CB5" w:rsidRDefault="008E4FF5">
    <w:pPr>
      <w:pStyle w:val="Kopfzeile"/>
    </w:pPr>
    <w:r>
      <w:rPr>
        <w:noProof/>
      </w:rPr>
      <mc:AlternateContent>
        <mc:Choice Requires="wps">
          <w:drawing>
            <wp:anchor distT="36576" distB="36576" distL="36576" distR="36576" simplePos="0" relativeHeight="251650560" behindDoc="0" locked="0" layoutInCell="1" allowOverlap="1">
              <wp:simplePos x="0" y="0"/>
              <wp:positionH relativeFrom="column">
                <wp:posOffset>-262890</wp:posOffset>
              </wp:positionH>
              <wp:positionV relativeFrom="paragraph">
                <wp:posOffset>-59690</wp:posOffset>
              </wp:positionV>
              <wp:extent cx="6696075" cy="304800"/>
              <wp:effectExtent l="0" t="0" r="9525" b="0"/>
              <wp:wrapNone/>
              <wp:docPr id="1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96075" cy="304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505CB5" w:rsidRDefault="00505CB5" w:rsidP="00CD0962">
                          <w:pPr>
                            <w:widowControl w:val="0"/>
                            <w:jc w:val="center"/>
                            <w:rPr>
                              <w:w w:val="95"/>
                              <w:sz w:val="28"/>
                              <w:szCs w:val="28"/>
                            </w:rPr>
                          </w:pPr>
                          <w:r w:rsidRPr="00CD0962">
                            <w:rPr>
                              <w:color w:val="085296"/>
                              <w:w w:val="95"/>
                              <w:sz w:val="28"/>
                              <w:szCs w:val="28"/>
                            </w:rPr>
                            <w:t xml:space="preserve">Verwaltungsgemeinschaft Ohlstadt </w:t>
                          </w:r>
                          <w:r w:rsidRPr="00CD0962">
                            <w:rPr>
                              <w:color w:val="085296"/>
                              <w:w w:val="75"/>
                              <w:kern w:val="16"/>
                              <w:sz w:val="24"/>
                              <w:szCs w:val="24"/>
                            </w:rPr>
                            <w:t>im Landkreis Garmisch-Partenkirchen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-20.7pt;margin-top:-4.7pt;width:527.25pt;height:24pt;z-index:2516505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" filled="f" fillcolor="#5b9bd5" stroked="f" strokeweight="2pt">
              <v:textbox inset="2.88pt,2.88pt,2.88pt,2.88pt">
                <w:txbxContent>
                  <w:p w:rsidR="00505CB5" w:rsidRDefault="00505CB5" w:rsidP="00CD0962">
                    <w:pPr>
                      <w:widowControl w:val="0"/>
                      <w:jc w:val="center"/>
                      <w:rPr>
                        <w:w w:val="95"/>
                        <w:sz w:val="28"/>
                        <w:szCs w:val="28"/>
                      </w:rPr>
                    </w:pPr>
                    <w:r w:rsidRPr="00CD0962">
                      <w:rPr>
                        <w:color w:val="085296"/>
                        <w:w w:val="95"/>
                        <w:sz w:val="28"/>
                        <w:szCs w:val="28"/>
                      </w:rPr>
                      <w:t xml:space="preserve">Verwaltungsgemeinschaft Ohlstadt </w:t>
                    </w:r>
                    <w:r w:rsidRPr="00CD0962">
                      <w:rPr>
                        <w:color w:val="085296"/>
                        <w:w w:val="75"/>
                        <w:kern w:val="16"/>
                        <w:sz w:val="24"/>
                        <w:szCs w:val="24"/>
                      </w:rPr>
                      <w:t>im Landkreis Garmisch-Partenkirchen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36576" distB="36576" distL="36576" distR="36576" simplePos="0" relativeHeight="251651584" behindDoc="0" locked="0" layoutInCell="1" allowOverlap="1">
              <wp:simplePos x="0" y="0"/>
              <wp:positionH relativeFrom="page">
                <wp:align>center</wp:align>
              </wp:positionH>
              <wp:positionV relativeFrom="paragraph">
                <wp:posOffset>245745</wp:posOffset>
              </wp:positionV>
              <wp:extent cx="6715125" cy="9525"/>
              <wp:effectExtent l="0" t="0" r="28575" b="28575"/>
              <wp:wrapNone/>
              <wp:docPr id="14" name="AutoShap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715125" cy="952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085296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00000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5F4801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4" o:spid="_x0000_s1026" type="#_x0000_t32" style="position:absolute;margin-left:0;margin-top:19.35pt;width:528.75pt;height:.75pt;z-index:251651584;visibility:visible;mso-wrap-style:square;mso-width-percent:0;mso-height-percent:0;mso-wrap-distance-left:2.88pt;mso-wrap-distance-top:2.88pt;mso-wrap-distance-right:2.88pt;mso-wrap-distance-bottom:2.88pt;mso-position-horizontal:center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" strokecolor="#085296" strokeweight="1pt">
              <v:shadow color="black"/>
              <w10:wrap anchorx="page"/>
            </v:shape>
          </w:pict>
        </mc:Fallback>
      </mc:AlternateContent>
    </w:r>
  </w:p>
  <w:p w:rsidR="00505CB5" w:rsidRDefault="00505CB5">
    <w:pPr>
      <w:pStyle w:val="Kopfzeile"/>
    </w:pPr>
  </w:p>
  <w:p w:rsidR="00505CB5" w:rsidRDefault="008E4FF5">
    <w:pPr>
      <w:pStyle w:val="Kopfzeile"/>
    </w:pPr>
    <w:r>
      <w:rPr>
        <w:noProof/>
      </w:rPr>
      <w:drawing>
        <wp:anchor distT="36576" distB="36576" distL="36576" distR="36576" simplePos="0" relativeHeight="251652608" behindDoc="0" locked="0" layoutInCell="1" allowOverlap="1">
          <wp:simplePos x="0" y="0"/>
          <wp:positionH relativeFrom="column">
            <wp:posOffset>525780</wp:posOffset>
          </wp:positionH>
          <wp:positionV relativeFrom="paragraph">
            <wp:posOffset>12700</wp:posOffset>
          </wp:positionV>
          <wp:extent cx="720090" cy="720090"/>
          <wp:effectExtent l="0" t="0" r="0" b="3810"/>
          <wp:wrapNone/>
          <wp:docPr id="13" name="Bild 5" descr="Logo Eschenlohe ohne Textumlau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5" descr="Logo Eschenlohe ohne Textumlau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472" b="8472"/>
                  <a:stretch>
                    <a:fillRect/>
                  </a:stretch>
                </pic:blipFill>
                <pic:spPr bwMode="auto">
                  <a:xfrm>
                    <a:off x="0" y="0"/>
                    <a:ext cx="72009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3632" behindDoc="0" locked="0" layoutInCell="1" allowOverlap="1">
          <wp:simplePos x="0" y="0"/>
          <wp:positionH relativeFrom="column">
            <wp:posOffset>1899920</wp:posOffset>
          </wp:positionH>
          <wp:positionV relativeFrom="paragraph">
            <wp:posOffset>4445</wp:posOffset>
          </wp:positionV>
          <wp:extent cx="781050" cy="720090"/>
          <wp:effectExtent l="0" t="0" r="0" b="3810"/>
          <wp:wrapNone/>
          <wp:docPr id="12" name="Bild 6" descr="Logo Grosswe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6" descr="Logo Grosswei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54656" behindDoc="0" locked="0" layoutInCell="1" allowOverlap="1">
          <wp:simplePos x="0" y="0"/>
          <wp:positionH relativeFrom="column">
            <wp:posOffset>3473450</wp:posOffset>
          </wp:positionH>
          <wp:positionV relativeFrom="paragraph">
            <wp:posOffset>4445</wp:posOffset>
          </wp:positionV>
          <wp:extent cx="668655" cy="720090"/>
          <wp:effectExtent l="0" t="0" r="0" b="3810"/>
          <wp:wrapNone/>
          <wp:docPr id="5" name="Bild 7" descr="GemeindewappenOhlstad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7" descr="GemeindewappenOhlstad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865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36576" distB="36576" distL="36576" distR="36576" simplePos="0" relativeHeight="251660800" behindDoc="0" locked="0" layoutInCell="1" allowOverlap="1">
          <wp:simplePos x="0" y="0"/>
          <wp:positionH relativeFrom="column">
            <wp:posOffset>4895850</wp:posOffset>
          </wp:positionH>
          <wp:positionV relativeFrom="paragraph">
            <wp:posOffset>11430</wp:posOffset>
          </wp:positionV>
          <wp:extent cx="663575" cy="720090"/>
          <wp:effectExtent l="0" t="0" r="3175" b="3810"/>
          <wp:wrapNone/>
          <wp:docPr id="6" name="Grafik 4" descr="Logo Schwai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4" descr="Logo Schwai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5CB5" w:rsidRDefault="00505CB5" w:rsidP="00CD0962">
    <w:pPr>
      <w:pStyle w:val="Kopfzeile"/>
      <w:tabs>
        <w:tab w:val="clear" w:pos="4536"/>
        <w:tab w:val="clear" w:pos="9072"/>
        <w:tab w:val="left" w:pos="2055"/>
        <w:tab w:val="left" w:pos="5430"/>
      </w:tabs>
    </w:pPr>
    <w:r>
      <w:tab/>
    </w:r>
    <w:r>
      <w:tab/>
    </w:r>
    <w:r w:rsidR="008E4FF5">
      <w:rPr>
        <w:noProof/>
      </w:rPr>
      <w:drawing>
        <wp:anchor distT="36576" distB="36576" distL="36576" distR="36576" simplePos="0" relativeHeight="251659776" behindDoc="0" locked="0" layoutInCell="1" allowOverlap="1">
          <wp:simplePos x="0" y="0"/>
          <wp:positionH relativeFrom="column">
            <wp:posOffset>7599680</wp:posOffset>
          </wp:positionH>
          <wp:positionV relativeFrom="paragraph">
            <wp:posOffset>791210</wp:posOffset>
          </wp:positionV>
          <wp:extent cx="663575" cy="720090"/>
          <wp:effectExtent l="0" t="0" r="3175" b="3810"/>
          <wp:wrapNone/>
          <wp:docPr id="7" name="Bild 13" descr="Logo Schwai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3" descr="Logo Schwai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FF5">
      <w:rPr>
        <w:noProof/>
      </w:rPr>
      <w:drawing>
        <wp:anchor distT="36576" distB="36576" distL="36576" distR="36576" simplePos="0" relativeHeight="251655680" behindDoc="0" locked="0" layoutInCell="1" allowOverlap="1">
          <wp:simplePos x="0" y="0"/>
          <wp:positionH relativeFrom="column">
            <wp:posOffset>7599680</wp:posOffset>
          </wp:positionH>
          <wp:positionV relativeFrom="paragraph">
            <wp:posOffset>791210</wp:posOffset>
          </wp:positionV>
          <wp:extent cx="663575" cy="720090"/>
          <wp:effectExtent l="0" t="0" r="3175" b="3810"/>
          <wp:wrapNone/>
          <wp:docPr id="8" name="Bild 8" descr="Logo Schwai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8" descr="Logo Schwai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FF5">
      <w:rPr>
        <w:noProof/>
      </w:rPr>
      <w:drawing>
        <wp:anchor distT="36576" distB="36576" distL="36576" distR="36576" simplePos="0" relativeHeight="251656704" behindDoc="0" locked="0" layoutInCell="1" allowOverlap="1">
          <wp:simplePos x="0" y="0"/>
          <wp:positionH relativeFrom="column">
            <wp:posOffset>7599680</wp:posOffset>
          </wp:positionH>
          <wp:positionV relativeFrom="paragraph">
            <wp:posOffset>791210</wp:posOffset>
          </wp:positionV>
          <wp:extent cx="663575" cy="720090"/>
          <wp:effectExtent l="0" t="0" r="3175" b="3810"/>
          <wp:wrapNone/>
          <wp:docPr id="9" name="Bild 9" descr="Logo Schwai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9" descr="Logo Schwai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FF5">
      <w:rPr>
        <w:noProof/>
      </w:rPr>
      <w:drawing>
        <wp:anchor distT="36576" distB="36576" distL="36576" distR="36576" simplePos="0" relativeHeight="251657728" behindDoc="0" locked="0" layoutInCell="1" allowOverlap="1">
          <wp:simplePos x="0" y="0"/>
          <wp:positionH relativeFrom="column">
            <wp:posOffset>7599680</wp:posOffset>
          </wp:positionH>
          <wp:positionV relativeFrom="paragraph">
            <wp:posOffset>791210</wp:posOffset>
          </wp:positionV>
          <wp:extent cx="663575" cy="720090"/>
          <wp:effectExtent l="0" t="0" r="3175" b="3810"/>
          <wp:wrapNone/>
          <wp:docPr id="10" name="Bild 10" descr="Logo Schwai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0" descr="Logo Schwai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4FF5">
      <w:rPr>
        <w:noProof/>
      </w:rPr>
      <w:drawing>
        <wp:anchor distT="36576" distB="36576" distL="36576" distR="36576" simplePos="0" relativeHeight="251658752" behindDoc="0" locked="0" layoutInCell="1" allowOverlap="1">
          <wp:simplePos x="0" y="0"/>
          <wp:positionH relativeFrom="column">
            <wp:posOffset>7599680</wp:posOffset>
          </wp:positionH>
          <wp:positionV relativeFrom="paragraph">
            <wp:posOffset>791210</wp:posOffset>
          </wp:positionV>
          <wp:extent cx="663575" cy="720090"/>
          <wp:effectExtent l="0" t="0" r="3175" b="3810"/>
          <wp:wrapNone/>
          <wp:docPr id="11" name="Bild 11" descr="Logo Schwai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1" descr="Logo Schwaigen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3575" cy="720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05CB5" w:rsidRDefault="00505CB5" w:rsidP="00CD0962">
    <w:pPr>
      <w:pStyle w:val="Kopfzeile"/>
      <w:tabs>
        <w:tab w:val="clear" w:pos="4536"/>
        <w:tab w:val="clear" w:pos="9072"/>
        <w:tab w:val="left" w:pos="3555"/>
      </w:tabs>
    </w:pPr>
    <w:r>
      <w:tab/>
    </w:r>
  </w:p>
  <w:p w:rsidR="00505CB5" w:rsidRDefault="00505CB5">
    <w:pPr>
      <w:pStyle w:val="Kopfzeile"/>
    </w:pPr>
  </w:p>
  <w:p w:rsidR="00505CB5" w:rsidRDefault="008E4FF5" w:rsidP="00F9047E">
    <w:pPr>
      <w:pStyle w:val="Kopfzeile"/>
      <w:tabs>
        <w:tab w:val="clear" w:pos="4536"/>
        <w:tab w:val="clear" w:pos="9072"/>
        <w:tab w:val="left" w:pos="2700"/>
        <w:tab w:val="center" w:pos="4960"/>
        <w:tab w:val="left" w:pos="7485"/>
      </w:tabs>
    </w:pPr>
    <w:r>
      <w:rPr>
        <w:noProof/>
      </w:rPr>
      <mc:AlternateContent>
        <mc:Choice Requires="wps">
          <w:drawing>
            <wp:anchor distT="36576" distB="36576" distL="36576" distR="36576" simplePos="0" relativeHeight="251663872" behindDoc="0" locked="0" layoutInCell="1" allowOverlap="1">
              <wp:simplePos x="0" y="0"/>
              <wp:positionH relativeFrom="column">
                <wp:posOffset>3480435</wp:posOffset>
              </wp:positionH>
              <wp:positionV relativeFrom="paragraph">
                <wp:posOffset>66040</wp:posOffset>
              </wp:positionV>
              <wp:extent cx="619125" cy="200025"/>
              <wp:effectExtent l="3810" t="0" r="0" b="635"/>
              <wp:wrapNone/>
              <wp:docPr id="4" name="Textfeld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19125" cy="2000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CB5" w:rsidRDefault="00505CB5" w:rsidP="00F9047E">
                          <w:pPr>
                            <w:widowControl w:val="0"/>
                            <w:jc w:val="center"/>
                            <w:rPr>
                              <w:color w:val="085296"/>
                              <w:sz w:val="14"/>
                              <w:szCs w:val="14"/>
                            </w:rPr>
                          </w:pPr>
                          <w:r w:rsidRPr="002632F9">
                            <w:rPr>
                              <w:color w:val="085296"/>
                              <w:sz w:val="18"/>
                              <w:szCs w:val="18"/>
                            </w:rPr>
                            <w:t>Ohlstadt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15" o:spid="_x0000_s1027" type="#_x0000_t202" style="position:absolute;margin-left:274.05pt;margin-top:5.2pt;width:48.75pt;height:15.75pt;z-index:2516638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" filled="f" fillcolor="#5b9bd5" stroked="f" strokeweight="2pt">
              <v:textbox inset="2.88pt,2.88pt,2.88pt,2.88pt">
                <w:txbxContent>
                  <w:p w:rsidR="00505CB5" w:rsidRDefault="00505CB5" w:rsidP="00F9047E">
                    <w:pPr>
                      <w:widowControl w:val="0"/>
                      <w:jc w:val="center"/>
                      <w:rPr>
                        <w:color w:val="085296"/>
                        <w:sz w:val="14"/>
                        <w:szCs w:val="14"/>
                      </w:rPr>
                    </w:pPr>
                    <w:r w:rsidRPr="002632F9">
                      <w:rPr>
                        <w:color w:val="085296"/>
                        <w:sz w:val="18"/>
                        <w:szCs w:val="18"/>
                      </w:rPr>
                      <w:t>Ohlstadt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36576" distB="36576" distL="36576" distR="36576" simplePos="0" relativeHeight="251661824" behindDoc="0" locked="0" layoutInCell="1" allowOverlap="1">
              <wp:simplePos x="0" y="0"/>
              <wp:positionH relativeFrom="column">
                <wp:posOffset>565785</wp:posOffset>
              </wp:positionH>
              <wp:positionV relativeFrom="paragraph">
                <wp:posOffset>12700</wp:posOffset>
              </wp:positionV>
              <wp:extent cx="628650" cy="184785"/>
              <wp:effectExtent l="3810" t="3175" r="0" b="2540"/>
              <wp:wrapNone/>
              <wp:docPr id="3" name="Textfeld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CB5" w:rsidRPr="002632F9" w:rsidRDefault="00505CB5" w:rsidP="00F9047E">
                          <w:pPr>
                            <w:widowControl w:val="0"/>
                            <w:jc w:val="center"/>
                            <w:rPr>
                              <w:color w:val="085296"/>
                              <w:sz w:val="18"/>
                              <w:szCs w:val="18"/>
                            </w:rPr>
                          </w:pPr>
                          <w:r w:rsidRPr="002632F9">
                            <w:rPr>
                              <w:color w:val="085296"/>
                              <w:sz w:val="18"/>
                              <w:szCs w:val="18"/>
                            </w:rPr>
                            <w:t>Eschenlohe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13" o:spid="_x0000_s1028" type="#_x0000_t202" style="position:absolute;margin-left:44.55pt;margin-top:1pt;width:49.5pt;height:14.55pt;z-index:2516618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" filled="f" fillcolor="#5b9bd5" stroked="f" strokeweight="2pt">
              <v:textbox inset="2.88pt,2.88pt,2.88pt,2.88pt">
                <w:txbxContent>
                  <w:p w:rsidR="00505CB5" w:rsidRPr="002632F9" w:rsidRDefault="00505CB5" w:rsidP="00F9047E">
                    <w:pPr>
                      <w:widowControl w:val="0"/>
                      <w:jc w:val="center"/>
                      <w:rPr>
                        <w:color w:val="085296"/>
                        <w:sz w:val="18"/>
                        <w:szCs w:val="18"/>
                      </w:rPr>
                    </w:pPr>
                    <w:r w:rsidRPr="002632F9">
                      <w:rPr>
                        <w:color w:val="085296"/>
                        <w:sz w:val="18"/>
                        <w:szCs w:val="18"/>
                      </w:rPr>
                      <w:t>Eschenlohe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36576" distB="36576" distL="36576" distR="36576" simplePos="0" relativeHeight="251662848" behindDoc="0" locked="0" layoutInCell="1" allowOverlap="1">
              <wp:simplePos x="0" y="0"/>
              <wp:positionH relativeFrom="column">
                <wp:posOffset>1975485</wp:posOffset>
              </wp:positionH>
              <wp:positionV relativeFrom="paragraph">
                <wp:posOffset>41275</wp:posOffset>
              </wp:positionV>
              <wp:extent cx="628650" cy="184785"/>
              <wp:effectExtent l="3810" t="3175" r="0" b="2540"/>
              <wp:wrapNone/>
              <wp:docPr id="2" name="Textfeld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28650" cy="18478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CB5" w:rsidRDefault="00505CB5" w:rsidP="00F9047E">
                          <w:pPr>
                            <w:widowControl w:val="0"/>
                            <w:jc w:val="center"/>
                            <w:rPr>
                              <w:color w:val="085296"/>
                              <w:sz w:val="14"/>
                              <w:szCs w:val="14"/>
                            </w:rPr>
                          </w:pPr>
                          <w:r w:rsidRPr="002632F9">
                            <w:rPr>
                              <w:color w:val="085296"/>
                              <w:sz w:val="18"/>
                              <w:szCs w:val="18"/>
                            </w:rPr>
                            <w:t>Großweil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14" o:spid="_x0000_s1029" type="#_x0000_t202" style="position:absolute;margin-left:155.55pt;margin-top:3.25pt;width:49.5pt;height:14.55pt;z-index:2516628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" filled="f" fillcolor="#5b9bd5" stroked="f" strokeweight="2pt">
              <v:textbox inset="2.88pt,2.88pt,2.88pt,2.88pt">
                <w:txbxContent>
                  <w:p w:rsidR="00505CB5" w:rsidRDefault="00505CB5" w:rsidP="00F9047E">
                    <w:pPr>
                      <w:widowControl w:val="0"/>
                      <w:jc w:val="center"/>
                      <w:rPr>
                        <w:color w:val="085296"/>
                        <w:sz w:val="14"/>
                        <w:szCs w:val="14"/>
                      </w:rPr>
                    </w:pPr>
                    <w:r w:rsidRPr="002632F9">
                      <w:rPr>
                        <w:color w:val="085296"/>
                        <w:sz w:val="18"/>
                        <w:szCs w:val="18"/>
                      </w:rPr>
                      <w:t>Großweil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36576" distB="36576" distL="36576" distR="36576" simplePos="0" relativeHeight="251664896" behindDoc="0" locked="0" layoutInCell="1" allowOverlap="1">
              <wp:simplePos x="0" y="0"/>
              <wp:positionH relativeFrom="column">
                <wp:posOffset>4899660</wp:posOffset>
              </wp:positionH>
              <wp:positionV relativeFrom="paragraph">
                <wp:posOffset>41275</wp:posOffset>
              </wp:positionV>
              <wp:extent cx="666750" cy="219075"/>
              <wp:effectExtent l="3810" t="3175" r="0" b="0"/>
              <wp:wrapNone/>
              <wp:docPr id="1" name="Textfeld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6750" cy="219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5B9BD5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254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05CB5" w:rsidRDefault="00505CB5" w:rsidP="00F9047E">
                          <w:pPr>
                            <w:widowControl w:val="0"/>
                            <w:jc w:val="center"/>
                            <w:rPr>
                              <w:color w:val="085296"/>
                              <w:sz w:val="14"/>
                              <w:szCs w:val="14"/>
                            </w:rPr>
                          </w:pPr>
                          <w:r w:rsidRPr="002632F9">
                            <w:rPr>
                              <w:color w:val="085296"/>
                              <w:sz w:val="18"/>
                              <w:szCs w:val="18"/>
                            </w:rPr>
                            <w:t>Schwaigen</w:t>
                          </w:r>
                        </w:p>
                      </w:txbxContent>
                    </wps:txbx>
                    <wps:bodyPr rot="0" vert="horz" wrap="square" lIns="36576" tIns="36576" rIns="36576" bIns="36576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feld 16" o:spid="_x0000_s1030" type="#_x0000_t202" style="position:absolute;margin-left:385.8pt;margin-top:3.25pt;width:52.5pt;height:17.25pt;z-index:2516648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" filled="f" fillcolor="#5b9bd5" stroked="f" strokeweight="2pt">
              <v:textbox inset="2.88pt,2.88pt,2.88pt,2.88pt">
                <w:txbxContent>
                  <w:p w:rsidR="00505CB5" w:rsidRDefault="00505CB5" w:rsidP="00F9047E">
                    <w:pPr>
                      <w:widowControl w:val="0"/>
                      <w:jc w:val="center"/>
                      <w:rPr>
                        <w:color w:val="085296"/>
                        <w:sz w:val="14"/>
                        <w:szCs w:val="14"/>
                      </w:rPr>
                    </w:pPr>
                    <w:r w:rsidRPr="002632F9">
                      <w:rPr>
                        <w:color w:val="085296"/>
                        <w:sz w:val="18"/>
                        <w:szCs w:val="18"/>
                      </w:rPr>
                      <w:t>Schwaigen</w:t>
                    </w:r>
                  </w:p>
                </w:txbxContent>
              </v:textbox>
            </v:shape>
          </w:pict>
        </mc:Fallback>
      </mc:AlternateContent>
    </w:r>
    <w:r w:rsidR="00505CB5">
      <w:tab/>
    </w:r>
    <w:r w:rsidR="00505CB5">
      <w:tab/>
    </w:r>
    <w:r w:rsidR="00505CB5">
      <w:tab/>
    </w:r>
  </w:p>
  <w:p w:rsidR="00505CB5" w:rsidRDefault="00505CB5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246AF7"/>
    <w:multiLevelType w:val="hybridMultilevel"/>
    <w:tmpl w:val="8E54A402"/>
    <w:lvl w:ilvl="0" w:tplc="23C0D0F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35B2519"/>
    <w:multiLevelType w:val="hybridMultilevel"/>
    <w:tmpl w:val="FBC2D0B8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0402D8"/>
    <w:multiLevelType w:val="hybridMultilevel"/>
    <w:tmpl w:val="17D6C4E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>
      <w:start w:val="1"/>
      <w:numFmt w:val="lowerLetter"/>
      <w:lvlText w:val="%2."/>
      <w:lvlJc w:val="left"/>
      <w:pPr>
        <w:ind w:left="1440" w:hanging="360"/>
      </w:pPr>
    </w:lvl>
    <w:lvl w:ilvl="2" w:tplc="0407001B">
      <w:start w:val="1"/>
      <w:numFmt w:val="lowerRoman"/>
      <w:lvlText w:val="%3."/>
      <w:lvlJc w:val="right"/>
      <w:pPr>
        <w:ind w:left="2160" w:hanging="180"/>
      </w:pPr>
    </w:lvl>
    <w:lvl w:ilvl="3" w:tplc="0407000F">
      <w:start w:val="1"/>
      <w:numFmt w:val="decimal"/>
      <w:lvlText w:val="%4."/>
      <w:lvlJc w:val="left"/>
      <w:pPr>
        <w:ind w:left="2880" w:hanging="360"/>
      </w:pPr>
    </w:lvl>
    <w:lvl w:ilvl="4" w:tplc="04070019">
      <w:start w:val="1"/>
      <w:numFmt w:val="lowerLetter"/>
      <w:lvlText w:val="%5."/>
      <w:lvlJc w:val="left"/>
      <w:pPr>
        <w:ind w:left="3600" w:hanging="360"/>
      </w:pPr>
    </w:lvl>
    <w:lvl w:ilvl="5" w:tplc="0407001B">
      <w:start w:val="1"/>
      <w:numFmt w:val="lowerRoman"/>
      <w:lvlText w:val="%6."/>
      <w:lvlJc w:val="right"/>
      <w:pPr>
        <w:ind w:left="4320" w:hanging="180"/>
      </w:pPr>
    </w:lvl>
    <w:lvl w:ilvl="6" w:tplc="0407000F">
      <w:start w:val="1"/>
      <w:numFmt w:val="decimal"/>
      <w:lvlText w:val="%7."/>
      <w:lvlJc w:val="left"/>
      <w:pPr>
        <w:ind w:left="5040" w:hanging="360"/>
      </w:pPr>
    </w:lvl>
    <w:lvl w:ilvl="7" w:tplc="04070019">
      <w:start w:val="1"/>
      <w:numFmt w:val="lowerLetter"/>
      <w:lvlText w:val="%8."/>
      <w:lvlJc w:val="left"/>
      <w:pPr>
        <w:ind w:left="5760" w:hanging="360"/>
      </w:pPr>
    </w:lvl>
    <w:lvl w:ilvl="8" w:tplc="0407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4587A7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5A467E2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5AC44B37"/>
    <w:multiLevelType w:val="singleLevel"/>
    <w:tmpl w:val="832215CE"/>
    <w:lvl w:ilvl="0">
      <w:start w:val="1"/>
      <w:numFmt w:val="decimal"/>
      <w:lvlText w:val="%1."/>
      <w:lvlJc w:val="left"/>
      <w:pPr>
        <w:tabs>
          <w:tab w:val="num" w:pos="1770"/>
        </w:tabs>
        <w:ind w:left="1770" w:hanging="360"/>
      </w:pPr>
      <w:rPr>
        <w:rFonts w:cs="Times New Roman" w:hint="default"/>
      </w:rPr>
    </w:lvl>
  </w:abstractNum>
  <w:abstractNum w:abstractNumId="6" w15:restartNumberingAfterBreak="0">
    <w:nsid w:val="5B6C08CD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F2130C0"/>
    <w:multiLevelType w:val="hybridMultilevel"/>
    <w:tmpl w:val="C2E2DB40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4043B10"/>
    <w:multiLevelType w:val="singleLevel"/>
    <w:tmpl w:val="0407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 w15:restartNumberingAfterBreak="0">
    <w:nsid w:val="66AE7E08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6C9A2DE4"/>
    <w:multiLevelType w:val="hybridMultilevel"/>
    <w:tmpl w:val="9D183B72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9"/>
  </w:num>
  <w:num w:numId="3">
    <w:abstractNumId w:val="3"/>
  </w:num>
  <w:num w:numId="4">
    <w:abstractNumId w:val="6"/>
  </w:num>
  <w:num w:numId="5">
    <w:abstractNumId w:val="4"/>
  </w:num>
  <w:num w:numId="6">
    <w:abstractNumId w:val="8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0"/>
  </w:num>
  <w:num w:numId="9">
    <w:abstractNumId w:val="1"/>
  </w:num>
  <w:num w:numId="10">
    <w:abstractNumId w:val="7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activeWritingStyle w:appName="MSWord" w:lang="it-IT" w:vendorID="64" w:dllVersion="131078" w:nlCheck="1" w:checkStyle="0"/>
  <w:activeWritingStyle w:appName="MSWord" w:lang="de-DE" w:vendorID="64" w:dllVersion="131078" w:nlCheck="1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425"/>
  <w:doNotHyphenateCaps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945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ACTIVE" w:val="Sachbearbeiterin Kämmerei.doc"/>
    <w:docVar w:name="VTCASE" w:val="4"/>
    <w:docVar w:name="VTCommandPending" w:val="NONE"/>
    <w:docVar w:name="VTCurMacroFlags$" w:val="NNNN"/>
    <w:docVar w:name="VTINIT" w:val="1"/>
    <w:docVar w:name="VTypeCAPFlag$" w:val="TRUE"/>
    <w:docVar w:name="VTypeJoinDigitFlag$" w:val="FALSE"/>
    <w:docVar w:name="VTypeLCFlag$" w:val="FALSE"/>
    <w:docVar w:name="VTypeNoSpaceFlag$" w:val="TRUE"/>
    <w:docVar w:name="VTypeSpaceFlag$" w:val="FALSE"/>
    <w:docVar w:name="VTypeUCFlag$" w:val="FALSE"/>
  </w:docVars>
  <w:rsids>
    <w:rsidRoot w:val="00AF529F"/>
    <w:rsid w:val="00010D17"/>
    <w:rsid w:val="00024225"/>
    <w:rsid w:val="00025725"/>
    <w:rsid w:val="000260EB"/>
    <w:rsid w:val="00044FD6"/>
    <w:rsid w:val="000542B9"/>
    <w:rsid w:val="00060742"/>
    <w:rsid w:val="00085E51"/>
    <w:rsid w:val="00092CAD"/>
    <w:rsid w:val="000E59C8"/>
    <w:rsid w:val="000E669F"/>
    <w:rsid w:val="00100175"/>
    <w:rsid w:val="00100189"/>
    <w:rsid w:val="0010347A"/>
    <w:rsid w:val="001075F4"/>
    <w:rsid w:val="001124D5"/>
    <w:rsid w:val="001141EA"/>
    <w:rsid w:val="001248FC"/>
    <w:rsid w:val="00125BAD"/>
    <w:rsid w:val="0014697D"/>
    <w:rsid w:val="001552A7"/>
    <w:rsid w:val="00155350"/>
    <w:rsid w:val="00155FD9"/>
    <w:rsid w:val="00157386"/>
    <w:rsid w:val="0018164F"/>
    <w:rsid w:val="0019557D"/>
    <w:rsid w:val="001A7C7C"/>
    <w:rsid w:val="001D3E45"/>
    <w:rsid w:val="001F4FA7"/>
    <w:rsid w:val="001F7B69"/>
    <w:rsid w:val="0020589F"/>
    <w:rsid w:val="00212F9D"/>
    <w:rsid w:val="0022010C"/>
    <w:rsid w:val="002233D0"/>
    <w:rsid w:val="002508B3"/>
    <w:rsid w:val="00251F64"/>
    <w:rsid w:val="00262EDE"/>
    <w:rsid w:val="002632F9"/>
    <w:rsid w:val="00270DC4"/>
    <w:rsid w:val="002F1276"/>
    <w:rsid w:val="003073C3"/>
    <w:rsid w:val="0032103A"/>
    <w:rsid w:val="003422E2"/>
    <w:rsid w:val="0034653A"/>
    <w:rsid w:val="00356A22"/>
    <w:rsid w:val="00366C6D"/>
    <w:rsid w:val="0037283E"/>
    <w:rsid w:val="003A4119"/>
    <w:rsid w:val="003B2029"/>
    <w:rsid w:val="003B2B3A"/>
    <w:rsid w:val="003E03A2"/>
    <w:rsid w:val="003E491F"/>
    <w:rsid w:val="003E56ED"/>
    <w:rsid w:val="003F5C2F"/>
    <w:rsid w:val="00433BA6"/>
    <w:rsid w:val="0043769D"/>
    <w:rsid w:val="0045375E"/>
    <w:rsid w:val="00455D4F"/>
    <w:rsid w:val="0046745B"/>
    <w:rsid w:val="0047217C"/>
    <w:rsid w:val="00484DFA"/>
    <w:rsid w:val="00485C5D"/>
    <w:rsid w:val="004906BF"/>
    <w:rsid w:val="004B3C41"/>
    <w:rsid w:val="004D214E"/>
    <w:rsid w:val="004E2068"/>
    <w:rsid w:val="004F437E"/>
    <w:rsid w:val="00503388"/>
    <w:rsid w:val="00505CB5"/>
    <w:rsid w:val="00507E52"/>
    <w:rsid w:val="00521FE7"/>
    <w:rsid w:val="005248CD"/>
    <w:rsid w:val="00533355"/>
    <w:rsid w:val="00535CB4"/>
    <w:rsid w:val="00536769"/>
    <w:rsid w:val="00572E1E"/>
    <w:rsid w:val="00573E47"/>
    <w:rsid w:val="00582E1D"/>
    <w:rsid w:val="005831C4"/>
    <w:rsid w:val="00585367"/>
    <w:rsid w:val="005A3333"/>
    <w:rsid w:val="005A677E"/>
    <w:rsid w:val="005B2B40"/>
    <w:rsid w:val="005B6E2C"/>
    <w:rsid w:val="005E421A"/>
    <w:rsid w:val="005F0055"/>
    <w:rsid w:val="005F583F"/>
    <w:rsid w:val="005F692A"/>
    <w:rsid w:val="006024F2"/>
    <w:rsid w:val="00632D71"/>
    <w:rsid w:val="006841A1"/>
    <w:rsid w:val="00686CB3"/>
    <w:rsid w:val="00687E4A"/>
    <w:rsid w:val="006957D2"/>
    <w:rsid w:val="006B2FE3"/>
    <w:rsid w:val="006B49D0"/>
    <w:rsid w:val="006E1F56"/>
    <w:rsid w:val="00710C78"/>
    <w:rsid w:val="00712B4B"/>
    <w:rsid w:val="00733D24"/>
    <w:rsid w:val="00735C21"/>
    <w:rsid w:val="007439AC"/>
    <w:rsid w:val="00752021"/>
    <w:rsid w:val="00752115"/>
    <w:rsid w:val="0075319E"/>
    <w:rsid w:val="00757AC4"/>
    <w:rsid w:val="007639DE"/>
    <w:rsid w:val="00766C83"/>
    <w:rsid w:val="00766DEC"/>
    <w:rsid w:val="007711D7"/>
    <w:rsid w:val="007753A0"/>
    <w:rsid w:val="00775F0C"/>
    <w:rsid w:val="00794E2C"/>
    <w:rsid w:val="0079640B"/>
    <w:rsid w:val="007A5BA6"/>
    <w:rsid w:val="007C75F0"/>
    <w:rsid w:val="007D35DB"/>
    <w:rsid w:val="008066FE"/>
    <w:rsid w:val="00812C65"/>
    <w:rsid w:val="00824D80"/>
    <w:rsid w:val="0082665C"/>
    <w:rsid w:val="00830415"/>
    <w:rsid w:val="00837563"/>
    <w:rsid w:val="00846022"/>
    <w:rsid w:val="00852CF6"/>
    <w:rsid w:val="00875770"/>
    <w:rsid w:val="0088243B"/>
    <w:rsid w:val="00882C19"/>
    <w:rsid w:val="00890DFC"/>
    <w:rsid w:val="00897E2C"/>
    <w:rsid w:val="008A30DC"/>
    <w:rsid w:val="008B0078"/>
    <w:rsid w:val="008B3453"/>
    <w:rsid w:val="008B6E46"/>
    <w:rsid w:val="008D3516"/>
    <w:rsid w:val="008E4FF5"/>
    <w:rsid w:val="008E7374"/>
    <w:rsid w:val="00922D1C"/>
    <w:rsid w:val="009238CE"/>
    <w:rsid w:val="00941F77"/>
    <w:rsid w:val="00953A20"/>
    <w:rsid w:val="00954162"/>
    <w:rsid w:val="00991982"/>
    <w:rsid w:val="00994F5E"/>
    <w:rsid w:val="009B6ED3"/>
    <w:rsid w:val="009C2044"/>
    <w:rsid w:val="009C3719"/>
    <w:rsid w:val="009F7CFE"/>
    <w:rsid w:val="00A00855"/>
    <w:rsid w:val="00A02401"/>
    <w:rsid w:val="00A15D32"/>
    <w:rsid w:val="00A3638E"/>
    <w:rsid w:val="00A433C1"/>
    <w:rsid w:val="00A60A46"/>
    <w:rsid w:val="00A80937"/>
    <w:rsid w:val="00A80A63"/>
    <w:rsid w:val="00A85F79"/>
    <w:rsid w:val="00A8670E"/>
    <w:rsid w:val="00A96C34"/>
    <w:rsid w:val="00A97F4A"/>
    <w:rsid w:val="00AB2E15"/>
    <w:rsid w:val="00AC6101"/>
    <w:rsid w:val="00AF3115"/>
    <w:rsid w:val="00AF529F"/>
    <w:rsid w:val="00B0502D"/>
    <w:rsid w:val="00B1000B"/>
    <w:rsid w:val="00B16644"/>
    <w:rsid w:val="00B268CE"/>
    <w:rsid w:val="00B27764"/>
    <w:rsid w:val="00B27932"/>
    <w:rsid w:val="00B52813"/>
    <w:rsid w:val="00B6031F"/>
    <w:rsid w:val="00BA644B"/>
    <w:rsid w:val="00BC1066"/>
    <w:rsid w:val="00BC3E26"/>
    <w:rsid w:val="00BC445E"/>
    <w:rsid w:val="00BD6646"/>
    <w:rsid w:val="00BD7B0C"/>
    <w:rsid w:val="00C05A23"/>
    <w:rsid w:val="00C14B13"/>
    <w:rsid w:val="00C17D3E"/>
    <w:rsid w:val="00C2413F"/>
    <w:rsid w:val="00C3746B"/>
    <w:rsid w:val="00C5510A"/>
    <w:rsid w:val="00C63416"/>
    <w:rsid w:val="00C66604"/>
    <w:rsid w:val="00C70DCD"/>
    <w:rsid w:val="00C72E06"/>
    <w:rsid w:val="00C82C30"/>
    <w:rsid w:val="00C84351"/>
    <w:rsid w:val="00C84519"/>
    <w:rsid w:val="00CB1853"/>
    <w:rsid w:val="00CD01C9"/>
    <w:rsid w:val="00CD0962"/>
    <w:rsid w:val="00CE15F9"/>
    <w:rsid w:val="00CF760E"/>
    <w:rsid w:val="00D0067A"/>
    <w:rsid w:val="00D3095B"/>
    <w:rsid w:val="00D36F41"/>
    <w:rsid w:val="00D738E6"/>
    <w:rsid w:val="00D871CC"/>
    <w:rsid w:val="00DA26C5"/>
    <w:rsid w:val="00DC1B65"/>
    <w:rsid w:val="00DC2998"/>
    <w:rsid w:val="00DD3973"/>
    <w:rsid w:val="00DE14C7"/>
    <w:rsid w:val="00DF4342"/>
    <w:rsid w:val="00E00941"/>
    <w:rsid w:val="00E061AC"/>
    <w:rsid w:val="00E209A3"/>
    <w:rsid w:val="00E2116D"/>
    <w:rsid w:val="00E255D8"/>
    <w:rsid w:val="00E30C43"/>
    <w:rsid w:val="00E32DE2"/>
    <w:rsid w:val="00E44058"/>
    <w:rsid w:val="00E47BAE"/>
    <w:rsid w:val="00E5147E"/>
    <w:rsid w:val="00E83EAA"/>
    <w:rsid w:val="00E96DD3"/>
    <w:rsid w:val="00EA270D"/>
    <w:rsid w:val="00EC76A5"/>
    <w:rsid w:val="00EF2B0E"/>
    <w:rsid w:val="00EF40D8"/>
    <w:rsid w:val="00F118AC"/>
    <w:rsid w:val="00F14072"/>
    <w:rsid w:val="00F24D17"/>
    <w:rsid w:val="00F25042"/>
    <w:rsid w:val="00F85D2B"/>
    <w:rsid w:val="00F9047E"/>
    <w:rsid w:val="00F91806"/>
    <w:rsid w:val="00F91AC3"/>
    <w:rsid w:val="00F94582"/>
    <w:rsid w:val="00FC329D"/>
    <w:rsid w:val="00FD0726"/>
    <w:rsid w:val="00FF1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9457"/>
    <o:shapelayout v:ext="edit">
      <o:idmap v:ext="edit" data="1"/>
    </o:shapelayout>
  </w:shapeDefaults>
  <w:decimalSymbol w:val=","/>
  <w:listSeparator w:val=";"/>
  <w15:chartTrackingRefBased/>
  <w15:docId w15:val="{220765D7-53A4-499F-B254-9C1E3D8AB7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caption" w:locked="1" w:semiHidden="1" w:unhideWhenUsed="1" w:qFormat="1"/>
    <w:lsdException w:name="Title" w:locked="1" w:qFormat="1"/>
    <w:lsdException w:name="Subtitle" w:locked="1" w:qFormat="1"/>
    <w:lsdException w:name="Strong" w:locked="1" w:qFormat="1"/>
    <w:lsdException w:name="Emphasis" w:locked="1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025725"/>
  </w:style>
  <w:style w:type="paragraph" w:styleId="berschrift1">
    <w:name w:val="heading 1"/>
    <w:basedOn w:val="Standard"/>
    <w:next w:val="Standard"/>
    <w:qFormat/>
    <w:rsid w:val="00025725"/>
    <w:pPr>
      <w:keepNext/>
      <w:ind w:hanging="71"/>
      <w:jc w:val="center"/>
      <w:outlineLvl w:val="0"/>
    </w:pPr>
    <w:rPr>
      <w:rFonts w:ascii="Arial" w:hAnsi="Arial"/>
      <w:b/>
      <w:i/>
      <w:sz w:val="32"/>
    </w:rPr>
  </w:style>
  <w:style w:type="paragraph" w:styleId="berschrift2">
    <w:name w:val="heading 2"/>
    <w:basedOn w:val="Standard"/>
    <w:next w:val="Standard"/>
    <w:qFormat/>
    <w:rsid w:val="00025725"/>
    <w:pPr>
      <w:keepNext/>
      <w:tabs>
        <w:tab w:val="left" w:pos="6379"/>
      </w:tabs>
      <w:outlineLvl w:val="1"/>
    </w:pPr>
    <w:rPr>
      <w:sz w:val="24"/>
    </w:rPr>
  </w:style>
  <w:style w:type="paragraph" w:styleId="berschrift3">
    <w:name w:val="heading 3"/>
    <w:basedOn w:val="Standard"/>
    <w:next w:val="Standard"/>
    <w:qFormat/>
    <w:rsid w:val="00025725"/>
    <w:pPr>
      <w:keepNext/>
      <w:tabs>
        <w:tab w:val="left" w:pos="6379"/>
      </w:tabs>
      <w:outlineLvl w:val="2"/>
    </w:pPr>
    <w:rPr>
      <w:rFonts w:ascii="Arial" w:hAnsi="Arial"/>
      <w:b/>
      <w:sz w:val="24"/>
    </w:rPr>
  </w:style>
  <w:style w:type="paragraph" w:styleId="berschrift4">
    <w:name w:val="heading 4"/>
    <w:basedOn w:val="Standard"/>
    <w:next w:val="Standard"/>
    <w:qFormat/>
    <w:rsid w:val="00025725"/>
    <w:pPr>
      <w:keepNext/>
      <w:jc w:val="center"/>
      <w:outlineLvl w:val="3"/>
    </w:pPr>
    <w:rPr>
      <w:sz w:val="26"/>
    </w:rPr>
  </w:style>
  <w:style w:type="paragraph" w:styleId="berschrift5">
    <w:name w:val="heading 5"/>
    <w:basedOn w:val="Standard"/>
    <w:next w:val="Standard"/>
    <w:qFormat/>
    <w:rsid w:val="00025725"/>
    <w:pPr>
      <w:keepNext/>
      <w:outlineLvl w:val="4"/>
    </w:pPr>
    <w:rPr>
      <w:sz w:val="14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rsid w:val="00025725"/>
    <w:pPr>
      <w:tabs>
        <w:tab w:val="center" w:pos="4536"/>
        <w:tab w:val="right" w:pos="9072"/>
      </w:tabs>
    </w:pPr>
    <w:rPr>
      <w:rFonts w:ascii="Arial" w:hAnsi="Arial"/>
      <w:sz w:val="24"/>
    </w:rPr>
  </w:style>
  <w:style w:type="paragraph" w:styleId="Fuzeile">
    <w:name w:val="footer"/>
    <w:basedOn w:val="Standard"/>
    <w:rsid w:val="00025725"/>
    <w:pPr>
      <w:tabs>
        <w:tab w:val="center" w:pos="4536"/>
        <w:tab w:val="right" w:pos="9072"/>
      </w:tabs>
    </w:pPr>
  </w:style>
  <w:style w:type="paragraph" w:styleId="Dokumentstruktur">
    <w:name w:val="Document Map"/>
    <w:basedOn w:val="Standard"/>
    <w:semiHidden/>
    <w:rsid w:val="00025725"/>
    <w:pPr>
      <w:shd w:val="clear" w:color="auto" w:fill="000080"/>
    </w:pPr>
    <w:rPr>
      <w:rFonts w:ascii="Tahoma" w:hAnsi="Tahoma"/>
    </w:rPr>
  </w:style>
  <w:style w:type="paragraph" w:styleId="Textkrper">
    <w:name w:val="Body Text"/>
    <w:basedOn w:val="Standard"/>
    <w:rsid w:val="00025725"/>
    <w:rPr>
      <w:rFonts w:ascii="Arial" w:hAnsi="Arial"/>
      <w:sz w:val="24"/>
    </w:rPr>
  </w:style>
  <w:style w:type="paragraph" w:styleId="Textkrper2">
    <w:name w:val="Body Text 2"/>
    <w:basedOn w:val="Standard"/>
    <w:rsid w:val="00025725"/>
    <w:pPr>
      <w:tabs>
        <w:tab w:val="left" w:pos="7088"/>
      </w:tabs>
    </w:pPr>
    <w:rPr>
      <w:rFonts w:ascii="Tahoma" w:hAnsi="Tahoma"/>
      <w:color w:val="000000"/>
      <w:sz w:val="28"/>
    </w:rPr>
  </w:style>
  <w:style w:type="character" w:styleId="Hyperlink">
    <w:name w:val="Hyperlink"/>
    <w:rsid w:val="00F94582"/>
    <w:rPr>
      <w:rFonts w:cs="Times New Roman"/>
      <w:color w:val="0000FF"/>
      <w:u w:val="single"/>
    </w:rPr>
  </w:style>
  <w:style w:type="character" w:styleId="BesuchterHyperlink">
    <w:name w:val="FollowedHyperlink"/>
    <w:rsid w:val="00F94582"/>
    <w:rPr>
      <w:rFonts w:cs="Times New Roman"/>
      <w:color w:val="800080"/>
      <w:u w:val="single"/>
    </w:rPr>
  </w:style>
  <w:style w:type="paragraph" w:styleId="Listenabsatz">
    <w:name w:val="List Paragraph"/>
    <w:basedOn w:val="Standard"/>
    <w:uiPriority w:val="34"/>
    <w:qFormat/>
    <w:rsid w:val="00FD0726"/>
    <w:pPr>
      <w:ind w:left="708"/>
    </w:pPr>
    <w:rPr>
      <w:sz w:val="24"/>
      <w:szCs w:val="24"/>
    </w:rPr>
  </w:style>
  <w:style w:type="character" w:customStyle="1" w:styleId="KopfzeileZchn">
    <w:name w:val="Kopfzeile Zchn"/>
    <w:basedOn w:val="Absatz-Standardschriftart"/>
    <w:link w:val="Kopfzeile"/>
    <w:rsid w:val="00533355"/>
    <w:rPr>
      <w:rFonts w:ascii="Arial" w:hAnsi="Arial"/>
      <w:sz w:val="24"/>
    </w:rPr>
  </w:style>
  <w:style w:type="paragraph" w:styleId="Sprechblasentext">
    <w:name w:val="Balloon Text"/>
    <w:basedOn w:val="Standard"/>
    <w:link w:val="SprechblasentextZchn"/>
    <w:rsid w:val="00507E5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rsid w:val="00507E5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50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6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37F34D-FDE2-4CFA-87C8-AD4D0594BA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368</Words>
  <Characters>2323</Characters>
  <Application>Microsoft Office Word</Application>
  <DocSecurity>0</DocSecurity>
  <Lines>19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Sehr geehrte(r) Frau / Herr</vt:lpstr>
    </vt:vector>
  </TitlesOfParts>
  <Company> </Company>
  <LinksUpToDate>false</LinksUpToDate>
  <CharactersWithSpaces>2686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Sehr geehrte(r) Frau / Herr</dc:title>
  <dc:subject/>
  <dc:creator>M.Bach</dc:creator>
  <cp:keywords/>
  <dc:description/>
  <cp:lastModifiedBy>Maria Höck</cp:lastModifiedBy>
  <cp:revision>4</cp:revision>
  <cp:lastPrinted>2023-12-13T14:40:00Z</cp:lastPrinted>
  <dcterms:created xsi:type="dcterms:W3CDTF">2023-12-11T10:16:00Z</dcterms:created>
  <dcterms:modified xsi:type="dcterms:W3CDTF">2023-12-13T14:42:00Z</dcterms:modified>
</cp:coreProperties>
</file>